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27C89" w14:textId="77777777" w:rsidR="00DA7B87" w:rsidRDefault="00DA7B87" w:rsidP="00DA7B87">
      <w:pPr>
        <w:spacing w:after="0" w:line="259" w:lineRule="auto"/>
        <w:ind w:left="0" w:right="8" w:firstLine="0"/>
        <w:jc w:val="center"/>
      </w:pPr>
      <w:bookmarkStart w:id="0" w:name="_Hlk196075561"/>
      <w:r>
        <w:rPr>
          <w:b/>
          <w:sz w:val="32"/>
        </w:rPr>
        <w:t xml:space="preserve">Leah Schwartz  </w:t>
      </w:r>
    </w:p>
    <w:p w14:paraId="18405CFA" w14:textId="77777777" w:rsidR="00DA7B87" w:rsidRDefault="00DA7B87" w:rsidP="00DA7B87">
      <w:pPr>
        <w:spacing w:after="0" w:line="259" w:lineRule="auto"/>
        <w:ind w:left="0" w:right="6" w:firstLine="0"/>
        <w:jc w:val="center"/>
      </w:pPr>
      <w:r>
        <w:rPr>
          <w:b/>
          <w:color w:val="0000FF"/>
          <w:u w:val="single" w:color="0000FF"/>
        </w:rPr>
        <w:t>schwartl@myumanitoba.ca</w:t>
      </w:r>
      <w:r>
        <w:rPr>
          <w:b/>
          <w:color w:val="0000FF"/>
        </w:rPr>
        <w:t xml:space="preserve"> </w:t>
      </w:r>
    </w:p>
    <w:p w14:paraId="783BA80D" w14:textId="77777777" w:rsidR="00DA7B87" w:rsidRDefault="00DA7B87" w:rsidP="00DA7B87">
      <w:pPr>
        <w:spacing w:after="0" w:line="259" w:lineRule="auto"/>
        <w:ind w:left="0" w:firstLine="0"/>
      </w:pPr>
    </w:p>
    <w:p w14:paraId="23AAF4A2" w14:textId="77777777" w:rsidR="00DA7B87" w:rsidRDefault="00DA7B87" w:rsidP="00DA7B87">
      <w:pPr>
        <w:spacing w:after="13" w:line="249" w:lineRule="auto"/>
        <w:ind w:left="-5"/>
      </w:pPr>
      <w:r>
        <w:rPr>
          <w:b/>
        </w:rPr>
        <w:t xml:space="preserve">EDUCATION  </w:t>
      </w:r>
    </w:p>
    <w:p w14:paraId="7077B2B5" w14:textId="77777777" w:rsidR="00DA7B87" w:rsidRDefault="00DA7B87" w:rsidP="00DA7B87">
      <w:pPr>
        <w:spacing w:after="9" w:line="259" w:lineRule="auto"/>
        <w:ind w:left="-29" w:right="-25" w:firstLine="0"/>
      </w:pPr>
      <w:r>
        <w:rPr>
          <w:rFonts w:ascii="Calibri" w:eastAsia="Calibri" w:hAnsi="Calibri" w:cs="Calibri"/>
          <w:noProof/>
        </w:rPr>
        <mc:AlternateContent>
          <mc:Choice Requires="wpg">
            <w:drawing>
              <wp:inline distT="0" distB="0" distL="0" distR="0" wp14:anchorId="2D087001" wp14:editId="37BDB17A">
                <wp:extent cx="6530086" cy="6096"/>
                <wp:effectExtent l="0" t="0" r="0" b="0"/>
                <wp:docPr id="8285" name="Group 8285"/>
                <wp:cNvGraphicFramePr/>
                <a:graphic xmlns:a="http://schemas.openxmlformats.org/drawingml/2006/main">
                  <a:graphicData uri="http://schemas.microsoft.com/office/word/2010/wordprocessingGroup">
                    <wpg:wgp>
                      <wpg:cNvGrpSpPr/>
                      <wpg:grpSpPr>
                        <a:xfrm>
                          <a:off x="0" y="0"/>
                          <a:ext cx="6530086" cy="6096"/>
                          <a:chOff x="0" y="0"/>
                          <a:chExt cx="6530086" cy="6096"/>
                        </a:xfrm>
                      </wpg:grpSpPr>
                      <wps:wsp>
                        <wps:cNvPr id="9935" name="Shape 9935"/>
                        <wps:cNvSpPr/>
                        <wps:spPr>
                          <a:xfrm>
                            <a:off x="0" y="0"/>
                            <a:ext cx="6530086" cy="9144"/>
                          </a:xfrm>
                          <a:custGeom>
                            <a:avLst/>
                            <a:gdLst/>
                            <a:ahLst/>
                            <a:cxnLst/>
                            <a:rect l="0" t="0" r="0" b="0"/>
                            <a:pathLst>
                              <a:path w="6530086" h="9144">
                                <a:moveTo>
                                  <a:pt x="0" y="0"/>
                                </a:moveTo>
                                <a:lnTo>
                                  <a:pt x="6530086" y="0"/>
                                </a:lnTo>
                                <a:lnTo>
                                  <a:pt x="65300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6B471B3" id="Group 8285" o:spid="_x0000_s1026" style="width:514.2pt;height:.5pt;mso-position-horizontal-relative:char;mso-position-vertical-relative:line" coordsize="653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">
                <v:shape id="Shape 9935" o:spid="_x0000_s1027" style="position:absolute;width:65300;height:91;visibility:visible;mso-wrap-style:square;v-text-anchor:top" coordsize="65300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" path="m,l6530086,r,9144l,9144,,e" fillcolor="black" stroked="f" strokeweight="0">
                  <v:stroke miterlimit="83231f" joinstyle="miter"/>
                  <v:path arrowok="t" textboxrect="0,0,6530086,9144"/>
                </v:shape>
                <w10:anchorlock/>
              </v:group>
            </w:pict>
          </mc:Fallback>
        </mc:AlternateContent>
      </w:r>
    </w:p>
    <w:p w14:paraId="3B0FAB03" w14:textId="77777777" w:rsidR="00DA7B87" w:rsidRDefault="00DA7B87" w:rsidP="00DA7B87">
      <w:pPr>
        <w:rPr>
          <w:bCs/>
        </w:rPr>
      </w:pPr>
      <w:r>
        <w:rPr>
          <w:b/>
        </w:rPr>
        <w:t>University of Manitoba</w:t>
      </w:r>
      <w:r>
        <w:rPr>
          <w:b/>
        </w:rPr>
        <w:tab/>
      </w:r>
      <w:r>
        <w:rPr>
          <w:b/>
        </w:rPr>
        <w:tab/>
      </w:r>
      <w:r>
        <w:rPr>
          <w:b/>
        </w:rPr>
        <w:tab/>
      </w:r>
      <w:r>
        <w:rPr>
          <w:b/>
        </w:rPr>
        <w:tab/>
      </w:r>
      <w:r>
        <w:rPr>
          <w:b/>
        </w:rPr>
        <w:tab/>
      </w:r>
      <w:r>
        <w:rPr>
          <w:b/>
        </w:rPr>
        <w:tab/>
      </w:r>
      <w:r>
        <w:rPr>
          <w:b/>
        </w:rPr>
        <w:tab/>
      </w:r>
      <w:r>
        <w:rPr>
          <w:b/>
        </w:rPr>
        <w:tab/>
        <w:t xml:space="preserve">    </w:t>
      </w:r>
      <w:r>
        <w:rPr>
          <w:bCs/>
        </w:rPr>
        <w:t>Expected June 2027</w:t>
      </w:r>
    </w:p>
    <w:p w14:paraId="6320633C" w14:textId="26A9FD20" w:rsidR="00DA7B87" w:rsidRPr="00DD4089" w:rsidRDefault="00DA7B87" w:rsidP="00DA7B87">
      <w:pPr>
        <w:rPr>
          <w:bCs/>
        </w:rPr>
      </w:pPr>
      <w:r w:rsidRPr="00DD4089">
        <w:rPr>
          <w:bCs/>
        </w:rPr>
        <w:t>M.D.</w:t>
      </w:r>
      <w:r w:rsidR="00E31E1F">
        <w:rPr>
          <w:bCs/>
        </w:rPr>
        <w:t>, B</w:t>
      </w:r>
      <w:r w:rsidR="00295ABF">
        <w:rPr>
          <w:bCs/>
        </w:rPr>
        <w:t>.</w:t>
      </w:r>
      <w:r w:rsidR="00E31E1F">
        <w:rPr>
          <w:bCs/>
        </w:rPr>
        <w:t>Sc. Med</w:t>
      </w:r>
    </w:p>
    <w:p w14:paraId="6C8BEA22" w14:textId="77777777" w:rsidR="00DA7B87" w:rsidRDefault="00DA7B87" w:rsidP="00DA7B87">
      <w:pPr>
        <w:rPr>
          <w:b/>
        </w:rPr>
      </w:pPr>
    </w:p>
    <w:p w14:paraId="4EA2056C" w14:textId="77777777" w:rsidR="00DA7B87" w:rsidRDefault="00DA7B87" w:rsidP="00DA7B87">
      <w:r>
        <w:rPr>
          <w:b/>
        </w:rPr>
        <w:t xml:space="preserve">University of Chicago </w:t>
      </w:r>
      <w:r>
        <w:rPr>
          <w:b/>
        </w:rPr>
        <w:tab/>
      </w:r>
      <w:r>
        <w:t xml:space="preserve"> </w:t>
      </w:r>
      <w:r>
        <w:tab/>
        <w:t xml:space="preserve"> </w:t>
      </w:r>
      <w:r>
        <w:tab/>
        <w:t xml:space="preserve"> </w:t>
      </w:r>
      <w:r>
        <w:tab/>
        <w:t xml:space="preserve"> </w:t>
      </w:r>
      <w:r>
        <w:tab/>
      </w:r>
      <w:r>
        <w:tab/>
      </w:r>
      <w:r>
        <w:tab/>
      </w:r>
      <w:r>
        <w:tab/>
      </w:r>
      <w:r>
        <w:tab/>
        <w:t xml:space="preserve">        June 2023 M.S., Molecular Engineering: Bio- and Immuno- engineering track </w:t>
      </w:r>
    </w:p>
    <w:p w14:paraId="38B6EFCE" w14:textId="77777777" w:rsidR="00DA7B87" w:rsidRDefault="00DA7B87" w:rsidP="00DA7B87">
      <w:pPr>
        <w:spacing w:after="0" w:line="259" w:lineRule="auto"/>
        <w:ind w:left="720" w:firstLine="0"/>
      </w:pPr>
      <w:r>
        <w:t xml:space="preserve"> </w:t>
      </w:r>
    </w:p>
    <w:p w14:paraId="5D1A7711" w14:textId="77777777" w:rsidR="00DA7B87" w:rsidRDefault="00DA7B87" w:rsidP="00DA7B87">
      <w:pPr>
        <w:tabs>
          <w:tab w:val="center" w:pos="2881"/>
          <w:tab w:val="center" w:pos="3601"/>
          <w:tab w:val="center" w:pos="4321"/>
          <w:tab w:val="center" w:pos="5041"/>
          <w:tab w:val="center" w:pos="5761"/>
          <w:tab w:val="right" w:pos="10230"/>
        </w:tabs>
        <w:spacing w:after="13" w:line="249" w:lineRule="auto"/>
        <w:ind w:left="-15" w:firstLine="0"/>
      </w:pPr>
      <w:r>
        <w:rPr>
          <w:b/>
        </w:rPr>
        <w:t>University of Toronto</w:t>
      </w:r>
      <w:r>
        <w:t xml:space="preserve">  </w:t>
      </w:r>
      <w:r>
        <w:tab/>
        <w:t xml:space="preserve"> </w:t>
      </w:r>
      <w:r>
        <w:tab/>
        <w:t xml:space="preserve"> </w:t>
      </w:r>
      <w:r>
        <w:tab/>
        <w:t xml:space="preserve"> </w:t>
      </w:r>
      <w:r>
        <w:tab/>
        <w:t xml:space="preserve"> </w:t>
      </w:r>
      <w:r>
        <w:tab/>
        <w:t xml:space="preserve"> </w:t>
      </w:r>
      <w:r>
        <w:tab/>
        <w:t xml:space="preserve">                                   November 2022 </w:t>
      </w:r>
    </w:p>
    <w:p w14:paraId="5B56C115" w14:textId="77777777" w:rsidR="00DA7B87" w:rsidRDefault="00DA7B87" w:rsidP="00DA7B87">
      <w:r>
        <w:t xml:space="preserve">Honours B.Sc., Cell and Molecular Biology, and Physiology   </w:t>
      </w:r>
    </w:p>
    <w:p w14:paraId="2A3A30C6" w14:textId="77777777" w:rsidR="00DA7B87" w:rsidRDefault="00DA7B87" w:rsidP="00DA7B87">
      <w:pPr>
        <w:spacing w:after="0" w:line="259" w:lineRule="auto"/>
        <w:ind w:left="0" w:firstLine="0"/>
      </w:pPr>
      <w:r>
        <w:t xml:space="preserve"> </w:t>
      </w:r>
    </w:p>
    <w:p w14:paraId="15ED35DE" w14:textId="77777777" w:rsidR="00DA7B87" w:rsidRDefault="00DA7B87" w:rsidP="00DA7B87">
      <w:pPr>
        <w:spacing w:after="13" w:line="249" w:lineRule="auto"/>
        <w:ind w:left="-5"/>
      </w:pPr>
      <w:r>
        <w:rPr>
          <w:b/>
        </w:rPr>
        <w:t xml:space="preserve">ACADEMIC SERVICE EXPERIENCE </w:t>
      </w:r>
    </w:p>
    <w:p w14:paraId="48384B68" w14:textId="77777777" w:rsidR="00DA7B87" w:rsidRDefault="00DA7B87" w:rsidP="00DA7B87">
      <w:pPr>
        <w:spacing w:after="10" w:line="259" w:lineRule="auto"/>
        <w:ind w:left="-29" w:right="-25" w:firstLine="0"/>
      </w:pPr>
      <w:r>
        <w:rPr>
          <w:rFonts w:ascii="Calibri" w:eastAsia="Calibri" w:hAnsi="Calibri" w:cs="Calibri"/>
          <w:noProof/>
        </w:rPr>
        <mc:AlternateContent>
          <mc:Choice Requires="wpg">
            <w:drawing>
              <wp:inline distT="0" distB="0" distL="0" distR="0" wp14:anchorId="78676757" wp14:editId="31F473C3">
                <wp:extent cx="6530086" cy="6096"/>
                <wp:effectExtent l="0" t="0" r="0" b="0"/>
                <wp:docPr id="1533055781" name="Group 1533055781"/>
                <wp:cNvGraphicFramePr/>
                <a:graphic xmlns:a="http://schemas.openxmlformats.org/drawingml/2006/main">
                  <a:graphicData uri="http://schemas.microsoft.com/office/word/2010/wordprocessingGroup">
                    <wpg:wgp>
                      <wpg:cNvGrpSpPr/>
                      <wpg:grpSpPr>
                        <a:xfrm>
                          <a:off x="0" y="0"/>
                          <a:ext cx="6530086" cy="6096"/>
                          <a:chOff x="0" y="0"/>
                          <a:chExt cx="6530086" cy="6096"/>
                        </a:xfrm>
                      </wpg:grpSpPr>
                      <wps:wsp>
                        <wps:cNvPr id="914462827" name="Shape 9949"/>
                        <wps:cNvSpPr/>
                        <wps:spPr>
                          <a:xfrm>
                            <a:off x="0" y="0"/>
                            <a:ext cx="6530086" cy="9144"/>
                          </a:xfrm>
                          <a:custGeom>
                            <a:avLst/>
                            <a:gdLst/>
                            <a:ahLst/>
                            <a:cxnLst/>
                            <a:rect l="0" t="0" r="0" b="0"/>
                            <a:pathLst>
                              <a:path w="6530086" h="9144">
                                <a:moveTo>
                                  <a:pt x="0" y="0"/>
                                </a:moveTo>
                                <a:lnTo>
                                  <a:pt x="6530086" y="0"/>
                                </a:lnTo>
                                <a:lnTo>
                                  <a:pt x="65300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0CFCE2" id="Group 1533055781" o:spid="_x0000_s1026" style="width:514.2pt;height:.5pt;mso-position-horizontal-relative:char;mso-position-vertical-relative:line" coordsize="653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">
                <v:shape id="Shape 9949" o:spid="_x0000_s1027" style="position:absolute;width:65300;height:91;visibility:visible;mso-wrap-style:square;v-text-anchor:top" coordsize="65300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" path="m,l6530086,r,9144l,9144,,e" fillcolor="black" stroked="f" strokeweight="0">
                  <v:stroke miterlimit="83231f" joinstyle="miter"/>
                  <v:path arrowok="t" textboxrect="0,0,6530086,9144"/>
                </v:shape>
                <w10:anchorlock/>
              </v:group>
            </w:pict>
          </mc:Fallback>
        </mc:AlternateContent>
      </w:r>
    </w:p>
    <w:p w14:paraId="32B1B2BE" w14:textId="77777777" w:rsidR="00DA7B87" w:rsidRPr="005C1AC9" w:rsidRDefault="00DA7B87" w:rsidP="00DA7B87">
      <w:pPr>
        <w:tabs>
          <w:tab w:val="center" w:pos="2881"/>
          <w:tab w:val="center" w:pos="3601"/>
          <w:tab w:val="center" w:pos="4321"/>
          <w:tab w:val="center" w:pos="5041"/>
          <w:tab w:val="center" w:pos="5761"/>
          <w:tab w:val="center" w:pos="6481"/>
          <w:tab w:val="right" w:pos="10230"/>
        </w:tabs>
        <w:ind w:left="0" w:firstLine="0"/>
        <w:rPr>
          <w:bCs/>
        </w:rPr>
      </w:pPr>
      <w:r>
        <w:rPr>
          <w:b/>
        </w:rPr>
        <w:t xml:space="preserve">Canadian Federation of Medical Students </w:t>
      </w:r>
      <w:r>
        <w:rPr>
          <w:b/>
        </w:rPr>
        <w:tab/>
      </w:r>
      <w:r>
        <w:rPr>
          <w:b/>
        </w:rPr>
        <w:tab/>
      </w:r>
      <w:r>
        <w:rPr>
          <w:b/>
        </w:rPr>
        <w:tab/>
      </w:r>
      <w:r>
        <w:rPr>
          <w:b/>
        </w:rPr>
        <w:tab/>
      </w:r>
      <w:r>
        <w:rPr>
          <w:bCs/>
        </w:rPr>
        <w:t>September 2024 - Present</w:t>
      </w:r>
    </w:p>
    <w:p w14:paraId="6622F452" w14:textId="77777777" w:rsidR="00DA7B87" w:rsidRPr="00DA7B87" w:rsidRDefault="00DA7B87" w:rsidP="00DA7B87">
      <w:pPr>
        <w:rPr>
          <w:i/>
          <w:iCs/>
        </w:rPr>
      </w:pPr>
      <w:r w:rsidRPr="00DA7B87">
        <w:rPr>
          <w:i/>
          <w:iCs/>
        </w:rPr>
        <w:t xml:space="preserve">National Officer of Medical Advocacy, Government Affairs and Advocacy Portfolio    </w:t>
      </w:r>
    </w:p>
    <w:p w14:paraId="6603CAB3" w14:textId="7B7B1D30" w:rsidR="00DA7B87" w:rsidRPr="00DA7B87" w:rsidRDefault="00DA7B87" w:rsidP="00DA7B87">
      <w:pPr>
        <w:pStyle w:val="ListParagraph"/>
        <w:numPr>
          <w:ilvl w:val="0"/>
          <w:numId w:val="6"/>
        </w:numPr>
        <w:rPr>
          <w:b/>
        </w:rPr>
      </w:pPr>
      <w:r>
        <w:t>Organize the Medical Day of Action for medical students to learn from leaders in medical education and advocacy, and empower student advocacy on matters of medical education and medical trainee wellness</w:t>
      </w:r>
    </w:p>
    <w:p w14:paraId="0D7D9795" w14:textId="089FCD1E" w:rsidR="00DA7B87" w:rsidRPr="00DA7B87" w:rsidRDefault="00DA7B87" w:rsidP="00DA7B87">
      <w:pPr>
        <w:pStyle w:val="ListParagraph"/>
        <w:numPr>
          <w:ilvl w:val="0"/>
          <w:numId w:val="6"/>
        </w:numPr>
        <w:rPr>
          <w:b/>
        </w:rPr>
      </w:pPr>
      <w:r>
        <w:t xml:space="preserve">Lead a committee of thirteen medical students and multiple sub-teams, including holding regular meetings, keeping members accountable and providing support and encouraging participation </w:t>
      </w:r>
    </w:p>
    <w:p w14:paraId="6192F0FE" w14:textId="77777777" w:rsidR="00DA7B87" w:rsidRDefault="00DA7B87" w:rsidP="00DA7B87">
      <w:pPr>
        <w:rPr>
          <w:b/>
        </w:rPr>
      </w:pPr>
    </w:p>
    <w:p w14:paraId="5C5248EC" w14:textId="6876BA6E" w:rsidR="00DA7B87" w:rsidRPr="00DA7B87" w:rsidRDefault="00DA7B87" w:rsidP="00DA7B87">
      <w:pPr>
        <w:rPr>
          <w:bCs/>
        </w:rPr>
      </w:pPr>
      <w:r w:rsidRPr="00DA7B87">
        <w:rPr>
          <w:b/>
        </w:rPr>
        <w:t>University of Manitoba</w:t>
      </w:r>
      <w:r w:rsidRPr="00DA7B87">
        <w:rPr>
          <w:b/>
        </w:rPr>
        <w:tab/>
      </w:r>
      <w:r w:rsidRPr="00DA7B87">
        <w:rPr>
          <w:b/>
        </w:rPr>
        <w:tab/>
      </w:r>
      <w:r w:rsidRPr="00DA7B87">
        <w:rPr>
          <w:b/>
        </w:rPr>
        <w:tab/>
      </w:r>
      <w:r w:rsidRPr="00DA7B87">
        <w:rPr>
          <w:b/>
        </w:rPr>
        <w:tab/>
      </w:r>
      <w:r w:rsidRPr="00DA7B87">
        <w:rPr>
          <w:b/>
        </w:rPr>
        <w:tab/>
      </w:r>
      <w:r w:rsidRPr="00DA7B87">
        <w:rPr>
          <w:b/>
        </w:rPr>
        <w:tab/>
      </w:r>
      <w:r w:rsidRPr="00DA7B87">
        <w:rPr>
          <w:b/>
        </w:rPr>
        <w:tab/>
      </w:r>
      <w:r>
        <w:rPr>
          <w:b/>
        </w:rPr>
        <w:t xml:space="preserve">       </w:t>
      </w:r>
      <w:r w:rsidRPr="00DA7B87">
        <w:rPr>
          <w:bCs/>
        </w:rPr>
        <w:t>September 2023 - Present</w:t>
      </w:r>
    </w:p>
    <w:p w14:paraId="5BC45D2D" w14:textId="77777777" w:rsidR="00DA7B87" w:rsidRPr="00DA7B87" w:rsidRDefault="00DA7B87" w:rsidP="00DA7B87">
      <w:pPr>
        <w:rPr>
          <w:i/>
          <w:iCs/>
        </w:rPr>
      </w:pPr>
      <w:r w:rsidRPr="00DA7B87">
        <w:rPr>
          <w:i/>
          <w:iCs/>
        </w:rPr>
        <w:t xml:space="preserve">Class of 2027 Academic Representative, College of Medicine, Rady Faculty of Health Sciences   </w:t>
      </w:r>
    </w:p>
    <w:p w14:paraId="17376037" w14:textId="77777777" w:rsidR="00DA7B87" w:rsidRDefault="00DA7B87" w:rsidP="00DA7B87">
      <w:pPr>
        <w:pStyle w:val="ListParagraph"/>
        <w:numPr>
          <w:ilvl w:val="0"/>
          <w:numId w:val="6"/>
        </w:numPr>
      </w:pPr>
      <w:r>
        <w:t>Assist students with academic and administrative issues within the College of Medicine</w:t>
      </w:r>
    </w:p>
    <w:p w14:paraId="4272E1CA" w14:textId="77777777" w:rsidR="00DA7B87" w:rsidRDefault="00DA7B87" w:rsidP="00DA7B87">
      <w:pPr>
        <w:pStyle w:val="ListParagraph"/>
        <w:numPr>
          <w:ilvl w:val="0"/>
          <w:numId w:val="6"/>
        </w:numPr>
      </w:pPr>
      <w:r>
        <w:t>Advocate on behalf of medical students on academic and administrative issues</w:t>
      </w:r>
    </w:p>
    <w:p w14:paraId="4C4CEAFB" w14:textId="04AF8485" w:rsidR="00DA7B87" w:rsidRDefault="00DA7B87" w:rsidP="00DA7B87">
      <w:pPr>
        <w:pStyle w:val="ListParagraph"/>
        <w:numPr>
          <w:ilvl w:val="0"/>
          <w:numId w:val="6"/>
        </w:numPr>
      </w:pPr>
      <w:r>
        <w:t>Student r</w:t>
      </w:r>
      <w:r w:rsidR="00E31E1F">
        <w:t>epresentative</w:t>
      </w:r>
      <w:r>
        <w:t xml:space="preserve"> on multiple faculty-wide </w:t>
      </w:r>
      <w:r w:rsidR="00E31E1F">
        <w:t xml:space="preserve">pre-clerkship and </w:t>
      </w:r>
      <w:r>
        <w:t>curriculum committees</w:t>
      </w:r>
    </w:p>
    <w:p w14:paraId="6C6AE7FA" w14:textId="77777777" w:rsidR="00DA7B87" w:rsidRDefault="00DA7B87" w:rsidP="00DA7B87">
      <w:pPr>
        <w:ind w:left="0" w:firstLine="0"/>
        <w:rPr>
          <w:b/>
        </w:rPr>
      </w:pPr>
    </w:p>
    <w:p w14:paraId="6521C20E" w14:textId="7F2E9779" w:rsidR="00DA7B87" w:rsidRPr="005C1AC9" w:rsidRDefault="00DA7B87" w:rsidP="00DA7B87">
      <w:pPr>
        <w:rPr>
          <w:bCs/>
        </w:rPr>
      </w:pPr>
      <w:r>
        <w:rPr>
          <w:b/>
        </w:rPr>
        <w:t>University of Manitoba</w:t>
      </w:r>
      <w:r>
        <w:rPr>
          <w:b/>
        </w:rPr>
        <w:tab/>
      </w:r>
      <w:r>
        <w:rPr>
          <w:b/>
        </w:rPr>
        <w:tab/>
      </w:r>
      <w:r>
        <w:rPr>
          <w:b/>
        </w:rPr>
        <w:tab/>
      </w:r>
      <w:r>
        <w:rPr>
          <w:b/>
        </w:rPr>
        <w:tab/>
      </w:r>
      <w:r>
        <w:rPr>
          <w:b/>
        </w:rPr>
        <w:tab/>
      </w:r>
      <w:r>
        <w:rPr>
          <w:b/>
        </w:rPr>
        <w:tab/>
      </w:r>
      <w:r>
        <w:rPr>
          <w:b/>
        </w:rPr>
        <w:tab/>
        <w:t xml:space="preserve">       </w:t>
      </w:r>
      <w:r>
        <w:rPr>
          <w:bCs/>
        </w:rPr>
        <w:t>September 2023 - Present</w:t>
      </w:r>
    </w:p>
    <w:p w14:paraId="5B1E8E57" w14:textId="77777777" w:rsidR="00DA7B87" w:rsidRPr="00DA7B87" w:rsidRDefault="00DA7B87" w:rsidP="00DA7B87">
      <w:pPr>
        <w:rPr>
          <w:i/>
          <w:iCs/>
        </w:rPr>
      </w:pPr>
      <w:r w:rsidRPr="00DA7B87">
        <w:rPr>
          <w:i/>
          <w:iCs/>
        </w:rPr>
        <w:t xml:space="preserve">Executive Member, Surgery Interest Group College of Medicine, Rady Faculty of Health Sciences   </w:t>
      </w:r>
    </w:p>
    <w:p w14:paraId="3E479817" w14:textId="3D49CA2D" w:rsidR="00DA7B87" w:rsidRDefault="00DA7B87" w:rsidP="00DA7B87">
      <w:pPr>
        <w:pStyle w:val="ListParagraph"/>
        <w:numPr>
          <w:ilvl w:val="0"/>
          <w:numId w:val="7"/>
        </w:numPr>
      </w:pPr>
      <w:r>
        <w:t xml:space="preserve">Assist students interested in surgical specialties in arranging shadowing and other educational opportunities </w:t>
      </w:r>
    </w:p>
    <w:p w14:paraId="5BA28731" w14:textId="77777777" w:rsidR="00DA7B87" w:rsidRPr="00DA7B87" w:rsidRDefault="00DA7B87" w:rsidP="00DA7B87">
      <w:pPr>
        <w:pStyle w:val="ListParagraph"/>
        <w:numPr>
          <w:ilvl w:val="0"/>
          <w:numId w:val="7"/>
        </w:numPr>
        <w:rPr>
          <w:b/>
        </w:rPr>
      </w:pPr>
      <w:r>
        <w:t xml:space="preserve">Organize surgery-related educational events and experiences for pre-clerkship students </w:t>
      </w:r>
    </w:p>
    <w:p w14:paraId="05293EAB" w14:textId="77777777" w:rsidR="00DA7B87" w:rsidRDefault="00DA7B87" w:rsidP="00DA7B87">
      <w:pPr>
        <w:rPr>
          <w:b/>
        </w:rPr>
      </w:pPr>
    </w:p>
    <w:p w14:paraId="1A55CDC3" w14:textId="4996F491" w:rsidR="00DA7B87" w:rsidRPr="005C1AC9" w:rsidRDefault="00DA7B87" w:rsidP="00DA7B87">
      <w:pPr>
        <w:rPr>
          <w:bCs/>
        </w:rPr>
      </w:pPr>
      <w:r>
        <w:rPr>
          <w:b/>
        </w:rPr>
        <w:t>University of Manitoba</w:t>
      </w:r>
      <w:r>
        <w:rPr>
          <w:b/>
        </w:rPr>
        <w:tab/>
      </w:r>
      <w:r>
        <w:rPr>
          <w:b/>
        </w:rPr>
        <w:tab/>
      </w:r>
      <w:r>
        <w:rPr>
          <w:b/>
        </w:rPr>
        <w:tab/>
      </w:r>
      <w:r>
        <w:rPr>
          <w:b/>
        </w:rPr>
        <w:tab/>
      </w:r>
      <w:r>
        <w:rPr>
          <w:b/>
        </w:rPr>
        <w:tab/>
      </w:r>
      <w:r>
        <w:rPr>
          <w:b/>
        </w:rPr>
        <w:tab/>
      </w:r>
      <w:r>
        <w:rPr>
          <w:b/>
        </w:rPr>
        <w:tab/>
        <w:t xml:space="preserve">       </w:t>
      </w:r>
      <w:r>
        <w:rPr>
          <w:bCs/>
        </w:rPr>
        <w:t>September 2023 - Present</w:t>
      </w:r>
    </w:p>
    <w:p w14:paraId="68C368AF" w14:textId="77777777" w:rsidR="00DA7B87" w:rsidRPr="00DA7B87" w:rsidRDefault="00DA7B87" w:rsidP="00DA7B87">
      <w:pPr>
        <w:rPr>
          <w:i/>
          <w:iCs/>
        </w:rPr>
      </w:pPr>
      <w:r w:rsidRPr="00DA7B87">
        <w:rPr>
          <w:i/>
          <w:iCs/>
        </w:rPr>
        <w:t xml:space="preserve">Executive Member, Anesthesia Interest Group College of Medicine, Rady Faculty of Health Sciences   </w:t>
      </w:r>
    </w:p>
    <w:p w14:paraId="2B940048" w14:textId="77777777" w:rsidR="00DA7B87" w:rsidRDefault="00DA7B87" w:rsidP="00DA7B87">
      <w:pPr>
        <w:pStyle w:val="ListParagraph"/>
        <w:numPr>
          <w:ilvl w:val="0"/>
          <w:numId w:val="8"/>
        </w:numPr>
      </w:pPr>
      <w:r>
        <w:t xml:space="preserve">Assist students interested in anesthesia with shadowing and other educational opportunities </w:t>
      </w:r>
    </w:p>
    <w:p w14:paraId="67DB838D" w14:textId="77777777" w:rsidR="00DA7B87" w:rsidRPr="00DA7B87" w:rsidRDefault="00DA7B87" w:rsidP="00DA7B87">
      <w:pPr>
        <w:pStyle w:val="ListParagraph"/>
        <w:numPr>
          <w:ilvl w:val="0"/>
          <w:numId w:val="8"/>
        </w:numPr>
        <w:rPr>
          <w:b/>
        </w:rPr>
      </w:pPr>
      <w:r>
        <w:t xml:space="preserve">Organize anesthesia-related educational experiences for pre-clerkship students </w:t>
      </w:r>
    </w:p>
    <w:p w14:paraId="7EE744E1" w14:textId="77777777" w:rsidR="00DA7B87" w:rsidRDefault="00DA7B87" w:rsidP="00DA7B87">
      <w:pPr>
        <w:ind w:left="0" w:firstLine="0"/>
        <w:rPr>
          <w:b/>
        </w:rPr>
      </w:pPr>
    </w:p>
    <w:p w14:paraId="094A6294" w14:textId="29C9ECE1" w:rsidR="00DA7B87" w:rsidRDefault="00DA7B87" w:rsidP="00DA7B87">
      <w:r>
        <w:rPr>
          <w:b/>
        </w:rPr>
        <w:t xml:space="preserve">University of Chicago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t xml:space="preserve">September 2022 – June 2023 </w:t>
      </w:r>
    </w:p>
    <w:p w14:paraId="05B47E8B" w14:textId="77777777" w:rsidR="00DA7B87" w:rsidRPr="00DA7B87" w:rsidRDefault="00DA7B87" w:rsidP="00DA7B87">
      <w:pPr>
        <w:rPr>
          <w:i/>
          <w:iCs/>
        </w:rPr>
      </w:pPr>
      <w:r w:rsidRPr="00DA7B87">
        <w:rPr>
          <w:i/>
          <w:iCs/>
        </w:rPr>
        <w:t xml:space="preserve">Master of Molecular Engineering Student Representative, Pritzker School of Molecular Engineering   </w:t>
      </w:r>
    </w:p>
    <w:p w14:paraId="78674580" w14:textId="39675226" w:rsidR="00DA7B87" w:rsidRDefault="00DA7B87" w:rsidP="00DA7B87">
      <w:pPr>
        <w:pStyle w:val="ListParagraph"/>
        <w:numPr>
          <w:ilvl w:val="0"/>
          <w:numId w:val="9"/>
        </w:numPr>
      </w:pPr>
      <w:r>
        <w:t>Assisted students with academic and administrative issues within PME</w:t>
      </w:r>
    </w:p>
    <w:p w14:paraId="2CE249BF" w14:textId="45B3B894" w:rsidR="00DA7B87" w:rsidRDefault="00DA7B87" w:rsidP="00DA7B87">
      <w:pPr>
        <w:pStyle w:val="ListParagraph"/>
        <w:numPr>
          <w:ilvl w:val="0"/>
          <w:numId w:val="9"/>
        </w:numPr>
      </w:pPr>
      <w:r>
        <w:t xml:space="preserve">Advocated on behalf of </w:t>
      </w:r>
      <w:proofErr w:type="gramStart"/>
      <w:r>
        <w:t>Master’s</w:t>
      </w:r>
      <w:proofErr w:type="gramEnd"/>
      <w:r>
        <w:t xml:space="preserve"> students on academic and administrative policies </w:t>
      </w:r>
    </w:p>
    <w:p w14:paraId="0033DCD0" w14:textId="77777777" w:rsidR="00DA7B87" w:rsidRDefault="00DA7B87" w:rsidP="00DA7B87">
      <w:pPr>
        <w:pStyle w:val="ListParagraph"/>
        <w:numPr>
          <w:ilvl w:val="0"/>
          <w:numId w:val="9"/>
        </w:numPr>
      </w:pPr>
      <w:r>
        <w:t xml:space="preserve">Co-organized and promoted School of Molecular Engineering programs and events  </w:t>
      </w:r>
    </w:p>
    <w:p w14:paraId="60AAC26B" w14:textId="77777777" w:rsidR="00DA7B87" w:rsidRDefault="00DA7B87" w:rsidP="00DA7B87">
      <w:pPr>
        <w:rPr>
          <w:b/>
        </w:rPr>
      </w:pPr>
    </w:p>
    <w:p w14:paraId="11F17F2F" w14:textId="5782E4AA" w:rsidR="00DA7B87" w:rsidRDefault="00DA7B87" w:rsidP="00DA7B87">
      <w:r>
        <w:rPr>
          <w:b/>
        </w:rPr>
        <w:t xml:space="preserve">University of Toronto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t>September 2021 – April 2022</w:t>
      </w:r>
      <w:r>
        <w:rPr>
          <w:b/>
        </w:rPr>
        <w:t xml:space="preserve"> </w:t>
      </w:r>
    </w:p>
    <w:p w14:paraId="78A8D6AF" w14:textId="77777777" w:rsidR="00DA7B87" w:rsidRPr="00DA7B87" w:rsidRDefault="00DA7B87" w:rsidP="00DA7B87">
      <w:pPr>
        <w:rPr>
          <w:i/>
          <w:iCs/>
        </w:rPr>
      </w:pPr>
      <w:r w:rsidRPr="00DA7B87">
        <w:rPr>
          <w:i/>
          <w:iCs/>
        </w:rPr>
        <w:t xml:space="preserve">Mentor, Cells and Systems Biology Student Union Mentorship Program  </w:t>
      </w:r>
    </w:p>
    <w:p w14:paraId="0040E2A7" w14:textId="58711059" w:rsidR="00DA7B87" w:rsidRDefault="00DA7B87" w:rsidP="00DA7B87">
      <w:pPr>
        <w:pStyle w:val="ListParagraph"/>
        <w:numPr>
          <w:ilvl w:val="0"/>
          <w:numId w:val="12"/>
        </w:numPr>
      </w:pPr>
      <w:r>
        <w:lastRenderedPageBreak/>
        <w:t xml:space="preserve">Provided one-to-one mentorship with respect to academic issues, career-planning, extracurricular activities, and other questions raised by the student during our meetings </w:t>
      </w:r>
    </w:p>
    <w:p w14:paraId="5443C382" w14:textId="77777777" w:rsidR="00DA7B87" w:rsidRDefault="00DA7B87" w:rsidP="00DA7B87">
      <w:r>
        <w:t xml:space="preserve"> </w:t>
      </w:r>
    </w:p>
    <w:p w14:paraId="46B03DD3" w14:textId="20A83A26" w:rsidR="00DA7B87" w:rsidRDefault="00DA7B87" w:rsidP="00DA7B87">
      <w:r>
        <w:rPr>
          <w:b/>
        </w:rPr>
        <w:t xml:space="preserve">University of Toronto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t xml:space="preserve">August 2021 – July 2022 </w:t>
      </w:r>
    </w:p>
    <w:p w14:paraId="7240A995" w14:textId="77777777" w:rsidR="00DA7B87" w:rsidRPr="00DA7B87" w:rsidRDefault="00DA7B87" w:rsidP="00DA7B87">
      <w:pPr>
        <w:rPr>
          <w:i/>
          <w:iCs/>
        </w:rPr>
      </w:pPr>
      <w:r w:rsidRPr="00DA7B87">
        <w:rPr>
          <w:i/>
          <w:iCs/>
        </w:rPr>
        <w:t xml:space="preserve">Third-Year Representative, Cells and Systems Biology (CSB) Student Union  </w:t>
      </w:r>
    </w:p>
    <w:p w14:paraId="35B6A27B" w14:textId="77777777" w:rsidR="00DA7B87" w:rsidRDefault="00DA7B87" w:rsidP="00DA7B87">
      <w:pPr>
        <w:pStyle w:val="ListParagraph"/>
        <w:numPr>
          <w:ilvl w:val="0"/>
          <w:numId w:val="10"/>
        </w:numPr>
      </w:pPr>
      <w:r>
        <w:t xml:space="preserve">Assisted third-year CSB students with academic issues, questions about third-year level courses, and general difficulties which may occur for third-year students </w:t>
      </w:r>
    </w:p>
    <w:p w14:paraId="3A840B25" w14:textId="77777777" w:rsidR="00DA7B87" w:rsidRDefault="00DA7B87" w:rsidP="00DA7B87">
      <w:pPr>
        <w:pStyle w:val="ListParagraph"/>
        <w:numPr>
          <w:ilvl w:val="0"/>
          <w:numId w:val="10"/>
        </w:numPr>
      </w:pPr>
      <w:r>
        <w:t xml:space="preserve">Worked with public relations personnel to promote the CSB program and events to third-year students at the University of Toronto </w:t>
      </w:r>
    </w:p>
    <w:p w14:paraId="76AC68B3" w14:textId="77777777" w:rsidR="00DA7B87" w:rsidRDefault="00DA7B87" w:rsidP="00DA7B87">
      <w:r>
        <w:t xml:space="preserve"> </w:t>
      </w:r>
    </w:p>
    <w:p w14:paraId="4F398833" w14:textId="772A23BD" w:rsidR="00DA7B87" w:rsidRDefault="00DA7B87" w:rsidP="00DA7B87">
      <w:r>
        <w:rPr>
          <w:b/>
        </w:rPr>
        <w:t xml:space="preserve">University of Toronto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October 2020 – February 2022</w:t>
      </w:r>
      <w:r>
        <w:rPr>
          <w:b/>
        </w:rPr>
        <w:t xml:space="preserve"> </w:t>
      </w:r>
    </w:p>
    <w:p w14:paraId="6D2AD907" w14:textId="14541101" w:rsidR="00DA7B87" w:rsidRPr="00DA7B87" w:rsidRDefault="00DA7B87" w:rsidP="00DA7B87">
      <w:pPr>
        <w:rPr>
          <w:i/>
          <w:iCs/>
        </w:rPr>
      </w:pPr>
      <w:r w:rsidRPr="00DA7B87">
        <w:rPr>
          <w:i/>
          <w:iCs/>
        </w:rPr>
        <w:t>Leader, Recognized Study Groups, Faculty of Arts and Science</w:t>
      </w:r>
    </w:p>
    <w:p w14:paraId="1FD4CCD8" w14:textId="77777777" w:rsidR="00DA7B87" w:rsidRDefault="00DA7B87" w:rsidP="00DA7B87">
      <w:pPr>
        <w:pStyle w:val="ListParagraph"/>
        <w:numPr>
          <w:ilvl w:val="0"/>
          <w:numId w:val="11"/>
        </w:numPr>
      </w:pPr>
      <w:r>
        <w:t xml:space="preserve">Facilitated weekly study groups in specific Statistics, Biochemistry, and Plant Biology courses in the Faculty of Arts and Science </w:t>
      </w:r>
    </w:p>
    <w:p w14:paraId="41C33224" w14:textId="77777777" w:rsidR="00DA7B87" w:rsidRDefault="00DA7B87" w:rsidP="00DA7B87">
      <w:pPr>
        <w:pStyle w:val="ListParagraph"/>
        <w:numPr>
          <w:ilvl w:val="0"/>
          <w:numId w:val="11"/>
        </w:numPr>
      </w:pPr>
      <w:r>
        <w:t xml:space="preserve">Planned and led defined academic activities for group members, such as librarian – student meetings and attendance at office hours with course instructors </w:t>
      </w:r>
    </w:p>
    <w:p w14:paraId="24DA71F0" w14:textId="77777777" w:rsidR="00DA7B87" w:rsidRDefault="00DA7B87" w:rsidP="00DA7B87"/>
    <w:p w14:paraId="56D145C7" w14:textId="77777777" w:rsidR="00DA7B87" w:rsidRDefault="00DA7B87" w:rsidP="00DA7B87">
      <w:pPr>
        <w:spacing w:after="13" w:line="249" w:lineRule="auto"/>
        <w:ind w:left="-5"/>
      </w:pPr>
      <w:r>
        <w:rPr>
          <w:b/>
        </w:rPr>
        <w:t xml:space="preserve">VOLUNTEER EXPERIENCE </w:t>
      </w:r>
    </w:p>
    <w:p w14:paraId="356ECAB2" w14:textId="77777777" w:rsidR="00DA7B87" w:rsidRDefault="00DA7B87" w:rsidP="00DA7B87">
      <w:pPr>
        <w:spacing w:after="10" w:line="259" w:lineRule="auto"/>
        <w:ind w:left="-29" w:right="-25" w:firstLine="0"/>
      </w:pPr>
      <w:r>
        <w:rPr>
          <w:rFonts w:ascii="Calibri" w:eastAsia="Calibri" w:hAnsi="Calibri" w:cs="Calibri"/>
          <w:noProof/>
        </w:rPr>
        <mc:AlternateContent>
          <mc:Choice Requires="wpg">
            <w:drawing>
              <wp:inline distT="0" distB="0" distL="0" distR="0" wp14:anchorId="4C336BBD" wp14:editId="6BB91949">
                <wp:extent cx="6530086" cy="6096"/>
                <wp:effectExtent l="0" t="0" r="0" b="0"/>
                <wp:docPr id="7518" name="Group 7518"/>
                <wp:cNvGraphicFramePr/>
                <a:graphic xmlns:a="http://schemas.openxmlformats.org/drawingml/2006/main">
                  <a:graphicData uri="http://schemas.microsoft.com/office/word/2010/wordprocessingGroup">
                    <wpg:wgp>
                      <wpg:cNvGrpSpPr/>
                      <wpg:grpSpPr>
                        <a:xfrm>
                          <a:off x="0" y="0"/>
                          <a:ext cx="6530086" cy="6096"/>
                          <a:chOff x="0" y="0"/>
                          <a:chExt cx="6530086" cy="6096"/>
                        </a:xfrm>
                      </wpg:grpSpPr>
                      <wps:wsp>
                        <wps:cNvPr id="9951" name="Shape 9951"/>
                        <wps:cNvSpPr/>
                        <wps:spPr>
                          <a:xfrm>
                            <a:off x="0" y="0"/>
                            <a:ext cx="6530086" cy="9144"/>
                          </a:xfrm>
                          <a:custGeom>
                            <a:avLst/>
                            <a:gdLst/>
                            <a:ahLst/>
                            <a:cxnLst/>
                            <a:rect l="0" t="0" r="0" b="0"/>
                            <a:pathLst>
                              <a:path w="6530086" h="9144">
                                <a:moveTo>
                                  <a:pt x="0" y="0"/>
                                </a:moveTo>
                                <a:lnTo>
                                  <a:pt x="6530086" y="0"/>
                                </a:lnTo>
                                <a:lnTo>
                                  <a:pt x="65300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C69B1E" id="Group 7518" o:spid="_x0000_s1026" style="width:514.2pt;height:.5pt;mso-position-horizontal-relative:char;mso-position-vertical-relative:line" coordsize="653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">
                <v:shape id="Shape 9951" o:spid="_x0000_s1027" style="position:absolute;width:65300;height:91;visibility:visible;mso-wrap-style:square;v-text-anchor:top" coordsize="65300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" path="m,l6530086,r,9144l,9144,,e" fillcolor="black" stroked="f" strokeweight="0">
                  <v:stroke miterlimit="83231f" joinstyle="miter"/>
                  <v:path arrowok="t" textboxrect="0,0,6530086,9144"/>
                </v:shape>
                <w10:anchorlock/>
              </v:group>
            </w:pict>
          </mc:Fallback>
        </mc:AlternateContent>
      </w:r>
    </w:p>
    <w:p w14:paraId="46277F82" w14:textId="1F3FAD01" w:rsidR="00E31E1F" w:rsidRDefault="00E31E1F" w:rsidP="00E31E1F">
      <w:pPr>
        <w:tabs>
          <w:tab w:val="center" w:pos="5041"/>
          <w:tab w:val="center" w:pos="5761"/>
          <w:tab w:val="center" w:pos="6481"/>
          <w:tab w:val="right" w:pos="10230"/>
        </w:tabs>
        <w:ind w:left="0" w:firstLine="0"/>
      </w:pPr>
      <w:r>
        <w:rPr>
          <w:b/>
        </w:rPr>
        <w:t xml:space="preserve">Special Olympics Manitoba, </w:t>
      </w:r>
      <w:r>
        <w:t>Winnipeg, Manitoba</w:t>
      </w:r>
      <w:r>
        <w:t xml:space="preserve">  </w:t>
      </w:r>
      <w:r>
        <w:tab/>
        <w:t xml:space="preserve"> </w:t>
      </w:r>
      <w:r>
        <w:tab/>
        <w:t xml:space="preserve"> </w:t>
      </w:r>
      <w:r>
        <w:tab/>
        <w:t xml:space="preserve"> </w:t>
      </w:r>
      <w:r>
        <w:tab/>
        <w:t xml:space="preserve">      </w:t>
      </w:r>
      <w:r w:rsidR="00295ABF">
        <w:t xml:space="preserve"> August</w:t>
      </w:r>
      <w:r>
        <w:t xml:space="preserve"> 202</w:t>
      </w:r>
      <w:r w:rsidR="00295ABF">
        <w:t>3</w:t>
      </w:r>
      <w:r>
        <w:t xml:space="preserve"> – </w:t>
      </w:r>
      <w:r w:rsidR="00295ABF">
        <w:t>Present</w:t>
      </w:r>
      <w:r>
        <w:rPr>
          <w:b/>
        </w:rPr>
        <w:t xml:space="preserve"> </w:t>
      </w:r>
    </w:p>
    <w:p w14:paraId="6B4E1D51" w14:textId="77777777" w:rsidR="00E31E1F" w:rsidRDefault="00E31E1F" w:rsidP="00E31E1F">
      <w:pPr>
        <w:pStyle w:val="ListParagraph"/>
        <w:numPr>
          <w:ilvl w:val="0"/>
          <w:numId w:val="17"/>
        </w:numPr>
      </w:pPr>
      <w:r>
        <w:t xml:space="preserve">Supervisor and volunteer coach for bowling team, comprised of athletes with intellectual disability </w:t>
      </w:r>
    </w:p>
    <w:p w14:paraId="7453845A" w14:textId="076635A4" w:rsidR="00E31E1F" w:rsidRDefault="00E31E1F" w:rsidP="00E31E1F">
      <w:pPr>
        <w:pStyle w:val="ListParagraph"/>
        <w:numPr>
          <w:ilvl w:val="0"/>
          <w:numId w:val="17"/>
        </w:numPr>
      </w:pPr>
      <w:r>
        <w:t xml:space="preserve">Advocate alongside athletes </w:t>
      </w:r>
      <w:r w:rsidR="00295ABF">
        <w:t xml:space="preserve">in discussions with SOM and bowling alley staff </w:t>
      </w:r>
      <w:r>
        <w:t xml:space="preserve"> </w:t>
      </w:r>
    </w:p>
    <w:p w14:paraId="4D8A1A80" w14:textId="77777777" w:rsidR="00E31E1F" w:rsidRDefault="00E31E1F" w:rsidP="00DA7B87">
      <w:pPr>
        <w:tabs>
          <w:tab w:val="center" w:pos="5041"/>
          <w:tab w:val="center" w:pos="5761"/>
          <w:tab w:val="center" w:pos="6481"/>
          <w:tab w:val="right" w:pos="10230"/>
        </w:tabs>
        <w:ind w:left="0" w:firstLine="0"/>
        <w:rPr>
          <w:b/>
        </w:rPr>
      </w:pPr>
    </w:p>
    <w:p w14:paraId="7662DB9D" w14:textId="4F8F6D97" w:rsidR="00DA7B87" w:rsidRDefault="00DA7B87" w:rsidP="00DA7B87">
      <w:pPr>
        <w:tabs>
          <w:tab w:val="center" w:pos="5041"/>
          <w:tab w:val="center" w:pos="5761"/>
          <w:tab w:val="center" w:pos="6481"/>
          <w:tab w:val="right" w:pos="10230"/>
        </w:tabs>
        <w:ind w:left="0" w:firstLine="0"/>
      </w:pPr>
      <w:r>
        <w:rPr>
          <w:b/>
        </w:rPr>
        <w:t>Youth Empowering Parents,</w:t>
      </w:r>
      <w:r>
        <w:t xml:space="preserve"> Toronto, Ontario  </w:t>
      </w:r>
      <w:r>
        <w:tab/>
        <w:t xml:space="preserve"> </w:t>
      </w:r>
      <w:r>
        <w:tab/>
        <w:t xml:space="preserve"> </w:t>
      </w:r>
      <w:r>
        <w:tab/>
        <w:t xml:space="preserve"> </w:t>
      </w:r>
      <w:r>
        <w:tab/>
        <w:t xml:space="preserve">     </w:t>
      </w:r>
      <w:r w:rsidR="00295ABF">
        <w:t xml:space="preserve">  </w:t>
      </w:r>
      <w:r>
        <w:t xml:space="preserve"> </w:t>
      </w:r>
      <w:r w:rsidR="00295ABF">
        <w:t xml:space="preserve">   </w:t>
      </w:r>
      <w:r>
        <w:t>September 2021 – June 2022</w:t>
      </w:r>
      <w:r>
        <w:rPr>
          <w:b/>
        </w:rPr>
        <w:t xml:space="preserve"> </w:t>
      </w:r>
    </w:p>
    <w:p w14:paraId="499004C7" w14:textId="77777777" w:rsidR="00DA7B87" w:rsidRDefault="00DA7B87" w:rsidP="00E31E1F">
      <w:pPr>
        <w:pStyle w:val="ListParagraph"/>
        <w:numPr>
          <w:ilvl w:val="0"/>
          <w:numId w:val="17"/>
        </w:numPr>
      </w:pPr>
      <w:r>
        <w:t xml:space="preserve">Developed and led virtual, educational seminars for Grade Seven and Grade Eight students on health literacy through teaching healthy diet and lifestyle practices for adolescents and their families </w:t>
      </w:r>
    </w:p>
    <w:p w14:paraId="62D36AFC" w14:textId="77777777" w:rsidR="00DA7B87" w:rsidRDefault="00DA7B87" w:rsidP="00E31E1F">
      <w:pPr>
        <w:pStyle w:val="ListParagraph"/>
        <w:numPr>
          <w:ilvl w:val="0"/>
          <w:numId w:val="16"/>
        </w:numPr>
      </w:pPr>
      <w:r>
        <w:t xml:space="preserve">Empowered students to become self-advocates for healthy living in their communities </w:t>
      </w:r>
    </w:p>
    <w:p w14:paraId="63BC2754" w14:textId="77777777" w:rsidR="00DA7B87" w:rsidRDefault="00DA7B87" w:rsidP="00DA7B87">
      <w:pPr>
        <w:spacing w:after="0" w:line="259" w:lineRule="auto"/>
        <w:ind w:left="0" w:firstLine="0"/>
      </w:pPr>
      <w:r>
        <w:t xml:space="preserve"> </w:t>
      </w:r>
    </w:p>
    <w:p w14:paraId="443D9CEE" w14:textId="4823C4BF" w:rsidR="00DA7B87" w:rsidRDefault="00DA7B87" w:rsidP="00DA7B87">
      <w:pPr>
        <w:tabs>
          <w:tab w:val="center" w:pos="5761"/>
          <w:tab w:val="center" w:pos="6481"/>
          <w:tab w:val="right" w:pos="10230"/>
        </w:tabs>
        <w:ind w:left="0" w:firstLine="0"/>
      </w:pPr>
      <w:r>
        <w:rPr>
          <w:b/>
        </w:rPr>
        <w:t>Folklorama, Russian Pavilion,</w:t>
      </w:r>
      <w:r>
        <w:t xml:space="preserve"> Winnipeg, Manitoba  </w:t>
      </w:r>
      <w:r>
        <w:tab/>
        <w:t xml:space="preserve"> </w:t>
      </w:r>
      <w:r>
        <w:tab/>
        <w:t xml:space="preserve"> </w:t>
      </w:r>
      <w:r>
        <w:tab/>
        <w:t xml:space="preserve">    </w:t>
      </w:r>
      <w:r w:rsidR="00295ABF">
        <w:t xml:space="preserve">  </w:t>
      </w:r>
      <w:r>
        <w:t xml:space="preserve"> </w:t>
      </w:r>
      <w:r w:rsidR="00295ABF">
        <w:t xml:space="preserve">     </w:t>
      </w:r>
      <w:r>
        <w:t>August 2009 – August 2019</w:t>
      </w:r>
      <w:r>
        <w:rPr>
          <w:b/>
        </w:rPr>
        <w:t xml:space="preserve"> </w:t>
      </w:r>
    </w:p>
    <w:p w14:paraId="21916607" w14:textId="6C3FE7DE" w:rsidR="00DA7B87" w:rsidRDefault="00DA7B87" w:rsidP="00E31E1F">
      <w:pPr>
        <w:pStyle w:val="ListParagraph"/>
        <w:numPr>
          <w:ilvl w:val="0"/>
          <w:numId w:val="16"/>
        </w:numPr>
      </w:pPr>
      <w:r>
        <w:t xml:space="preserve">Volunteered at </w:t>
      </w:r>
      <w:r w:rsidR="00E31E1F">
        <w:t xml:space="preserve">Winnipeg’s </w:t>
      </w:r>
      <w:r>
        <w:t>annual summer multicultural festival</w:t>
      </w:r>
      <w:r w:rsidR="00E31E1F">
        <w:t>, which is the largest of its kind in North America, working</w:t>
      </w:r>
      <w:r>
        <w:t xml:space="preserve"> in food handling, </w:t>
      </w:r>
      <w:r w:rsidR="00E31E1F">
        <w:t xml:space="preserve">as a </w:t>
      </w:r>
      <w:r>
        <w:t xml:space="preserve">Youth Ambassador, and </w:t>
      </w:r>
      <w:r w:rsidR="00E31E1F">
        <w:t xml:space="preserve">the </w:t>
      </w:r>
      <w:r>
        <w:t xml:space="preserve">Junior Pavilion Coordinator </w:t>
      </w:r>
    </w:p>
    <w:p w14:paraId="479C6B68" w14:textId="29BA563B" w:rsidR="00DA7B87" w:rsidRDefault="00DA7B87" w:rsidP="00E31E1F">
      <w:pPr>
        <w:pStyle w:val="ListParagraph"/>
        <w:numPr>
          <w:ilvl w:val="0"/>
          <w:numId w:val="16"/>
        </w:numPr>
      </w:pPr>
      <w:r>
        <w:t xml:space="preserve">Conducted tours for visitors, explaining Russian culture, cuisine, and language, and representing my pavilion in visits to other </w:t>
      </w:r>
      <w:r w:rsidR="00E31E1F">
        <w:t>cultural</w:t>
      </w:r>
      <w:r>
        <w:t xml:space="preserve"> communities throughout the festival </w:t>
      </w:r>
    </w:p>
    <w:p w14:paraId="18447946" w14:textId="77777777" w:rsidR="00DA7B87" w:rsidRDefault="00DA7B87" w:rsidP="00DA7B87">
      <w:pPr>
        <w:rPr>
          <w:b/>
        </w:rPr>
      </w:pPr>
    </w:p>
    <w:p w14:paraId="156DF639" w14:textId="7DC38BC7" w:rsidR="00DA7B87" w:rsidRDefault="00DA7B87" w:rsidP="00DA7B87">
      <w:r>
        <w:rPr>
          <w:b/>
        </w:rPr>
        <w:t xml:space="preserve">RESEARCH EXPERIENCE  </w:t>
      </w:r>
    </w:p>
    <w:p w14:paraId="368B9777" w14:textId="77777777" w:rsidR="00DA7B87" w:rsidRDefault="00DA7B87" w:rsidP="00DA7B87">
      <w:r>
        <w:rPr>
          <w:rFonts w:ascii="Calibri" w:eastAsia="Calibri" w:hAnsi="Calibri" w:cs="Calibri"/>
          <w:noProof/>
        </w:rPr>
        <mc:AlternateContent>
          <mc:Choice Requires="wpg">
            <w:drawing>
              <wp:inline distT="0" distB="0" distL="0" distR="0" wp14:anchorId="034E6A5E" wp14:editId="725351D7">
                <wp:extent cx="6530086" cy="6096"/>
                <wp:effectExtent l="0" t="0" r="0" b="0"/>
                <wp:docPr id="8286" name="Group 8286"/>
                <wp:cNvGraphicFramePr/>
                <a:graphic xmlns:a="http://schemas.openxmlformats.org/drawingml/2006/main">
                  <a:graphicData uri="http://schemas.microsoft.com/office/word/2010/wordprocessingGroup">
                    <wpg:wgp>
                      <wpg:cNvGrpSpPr/>
                      <wpg:grpSpPr>
                        <a:xfrm>
                          <a:off x="0" y="0"/>
                          <a:ext cx="6530086" cy="6096"/>
                          <a:chOff x="0" y="0"/>
                          <a:chExt cx="6530086" cy="6096"/>
                        </a:xfrm>
                      </wpg:grpSpPr>
                      <wps:wsp>
                        <wps:cNvPr id="9937" name="Shape 9937"/>
                        <wps:cNvSpPr/>
                        <wps:spPr>
                          <a:xfrm>
                            <a:off x="0" y="0"/>
                            <a:ext cx="6530086" cy="9144"/>
                          </a:xfrm>
                          <a:custGeom>
                            <a:avLst/>
                            <a:gdLst/>
                            <a:ahLst/>
                            <a:cxnLst/>
                            <a:rect l="0" t="0" r="0" b="0"/>
                            <a:pathLst>
                              <a:path w="6530086" h="9144">
                                <a:moveTo>
                                  <a:pt x="0" y="0"/>
                                </a:moveTo>
                                <a:lnTo>
                                  <a:pt x="6530086" y="0"/>
                                </a:lnTo>
                                <a:lnTo>
                                  <a:pt x="65300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5A73FD" id="Group 8286" o:spid="_x0000_s1026" style="width:514.2pt;height:.5pt;mso-position-horizontal-relative:char;mso-position-vertical-relative:line" coordsize="653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">
                <v:shape id="Shape 9937" o:spid="_x0000_s1027" style="position:absolute;width:65300;height:91;visibility:visible;mso-wrap-style:square;v-text-anchor:top" coordsize="65300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" path="m,l6530086,r,9144l,9144,,e" fillcolor="black" stroked="f" strokeweight="0">
                  <v:stroke miterlimit="83231f" joinstyle="miter"/>
                  <v:path arrowok="t" textboxrect="0,0,6530086,9144"/>
                </v:shape>
                <w10:anchorlock/>
              </v:group>
            </w:pict>
          </mc:Fallback>
        </mc:AlternateContent>
      </w:r>
    </w:p>
    <w:p w14:paraId="46455F41" w14:textId="4E1FEC64" w:rsidR="00E31E1F" w:rsidRDefault="00E31E1F" w:rsidP="00E31E1F">
      <w:r>
        <w:rPr>
          <w:b/>
        </w:rPr>
        <w:t xml:space="preserve">Summer Researcher, University of Manitoba                            </w:t>
      </w:r>
      <w:r>
        <w:rPr>
          <w:b/>
        </w:rPr>
        <w:tab/>
      </w:r>
      <w:r>
        <w:rPr>
          <w:b/>
        </w:rPr>
        <w:tab/>
        <w:t xml:space="preserve">   </w:t>
      </w:r>
      <w:r w:rsidR="00295ABF">
        <w:rPr>
          <w:b/>
        </w:rPr>
        <w:t xml:space="preserve">              </w:t>
      </w:r>
      <w:r>
        <w:t xml:space="preserve">May 2024 – </w:t>
      </w:r>
      <w:r w:rsidR="00295ABF">
        <w:t>Present</w:t>
      </w:r>
      <w:r>
        <w:t xml:space="preserve"> </w:t>
      </w:r>
      <w:r>
        <w:rPr>
          <w:i/>
        </w:rPr>
        <w:t xml:space="preserve">Institute of Cardiovascular Sciences  </w:t>
      </w:r>
      <w:r>
        <w:rPr>
          <w:b/>
          <w:i/>
        </w:rPr>
        <w:t xml:space="preserve"> </w:t>
      </w:r>
    </w:p>
    <w:p w14:paraId="491BA7B4" w14:textId="24E35482" w:rsidR="00E31E1F" w:rsidRDefault="00E31E1F" w:rsidP="00E31E1F">
      <w:pPr>
        <w:pStyle w:val="ListParagraph"/>
        <w:numPr>
          <w:ilvl w:val="0"/>
          <w:numId w:val="15"/>
        </w:numPr>
      </w:pPr>
      <w:r>
        <w:t xml:space="preserve">Conduction of original research on chemotherapy-induced cardiotoxicity, including literature review murine echo image capturing, echo analysis, and </w:t>
      </w:r>
      <w:r w:rsidR="00295ABF">
        <w:t>w</w:t>
      </w:r>
      <w:r>
        <w:t xml:space="preserve">estern </w:t>
      </w:r>
      <w:r w:rsidR="00295ABF">
        <w:t>b</w:t>
      </w:r>
      <w:r>
        <w:t>lot protein analysis</w:t>
      </w:r>
    </w:p>
    <w:p w14:paraId="132967DE" w14:textId="30B43F78" w:rsidR="00E31E1F" w:rsidRDefault="00E31E1F" w:rsidP="00E31E1F">
      <w:pPr>
        <w:pStyle w:val="ListParagraph"/>
        <w:numPr>
          <w:ilvl w:val="0"/>
          <w:numId w:val="15"/>
        </w:numPr>
      </w:pPr>
      <w:r>
        <w:t xml:space="preserve">Collaboration with a research team comprised of laboratory technicians, undergraduate and graduate students </w:t>
      </w:r>
    </w:p>
    <w:p w14:paraId="01D43D6E" w14:textId="77777777" w:rsidR="00E31E1F" w:rsidRDefault="00E31E1F" w:rsidP="00DA7B87">
      <w:pPr>
        <w:rPr>
          <w:b/>
        </w:rPr>
      </w:pPr>
    </w:p>
    <w:p w14:paraId="243E70E5" w14:textId="1F650742" w:rsidR="00DA7B87" w:rsidRDefault="00DA7B87" w:rsidP="00DA7B87">
      <w:r>
        <w:rPr>
          <w:b/>
        </w:rPr>
        <w:t xml:space="preserve">Student Researcher, Winnipeg Regional Health Authority                            </w:t>
      </w:r>
      <w:r>
        <w:t xml:space="preserve">June 2018 – August 2019 </w:t>
      </w:r>
      <w:r>
        <w:rPr>
          <w:i/>
        </w:rPr>
        <w:t xml:space="preserve">Institute of Cardiovascular Sciences  </w:t>
      </w:r>
      <w:r>
        <w:rPr>
          <w:b/>
          <w:i/>
        </w:rPr>
        <w:t xml:space="preserve"> </w:t>
      </w:r>
    </w:p>
    <w:p w14:paraId="0A7DD1AB" w14:textId="5AF0C186" w:rsidR="00DA7B87" w:rsidRDefault="00DA7B87" w:rsidP="00E31E1F">
      <w:pPr>
        <w:pStyle w:val="ListParagraph"/>
        <w:numPr>
          <w:ilvl w:val="0"/>
          <w:numId w:val="15"/>
        </w:numPr>
      </w:pPr>
      <w:r>
        <w:t>C</w:t>
      </w:r>
      <w:r w:rsidR="00E31E1F">
        <w:t xml:space="preserve">onduction of </w:t>
      </w:r>
      <w:r>
        <w:t xml:space="preserve">advanced molecular pathophysiology laboratory research including western blots, PCR, cloning of genetic material, and cell culture </w:t>
      </w:r>
    </w:p>
    <w:p w14:paraId="17E143BF" w14:textId="77777777" w:rsidR="00DA7B87" w:rsidRDefault="00DA7B87" w:rsidP="00E31E1F">
      <w:pPr>
        <w:pStyle w:val="ListParagraph"/>
        <w:numPr>
          <w:ilvl w:val="0"/>
          <w:numId w:val="15"/>
        </w:numPr>
      </w:pPr>
      <w:r>
        <w:t xml:space="preserve">Reviewed literature in relevant journals, and summarized research findings for draft publications </w:t>
      </w:r>
      <w:bookmarkEnd w:id="0"/>
    </w:p>
    <w:sectPr w:rsidR="00DA7B87" w:rsidSect="00DA7B87">
      <w:pgSz w:w="12240" w:h="15840"/>
      <w:pgMar w:top="1015" w:right="1002" w:bottom="1214"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6DDB"/>
    <w:multiLevelType w:val="hybridMultilevel"/>
    <w:tmpl w:val="80D26F98"/>
    <w:lvl w:ilvl="0" w:tplc="75D2718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000F8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EC5A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9E31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F0D7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DA546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C44C2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BE45B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28C9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192169"/>
    <w:multiLevelType w:val="hybridMultilevel"/>
    <w:tmpl w:val="FFD078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8038D1"/>
    <w:multiLevelType w:val="hybridMultilevel"/>
    <w:tmpl w:val="F40C1052"/>
    <w:lvl w:ilvl="0" w:tplc="10090001">
      <w:start w:val="1"/>
      <w:numFmt w:val="bullet"/>
      <w:lvlText w:val=""/>
      <w:lvlJc w:val="left"/>
      <w:pPr>
        <w:ind w:left="705" w:hanging="360"/>
      </w:pPr>
      <w:rPr>
        <w:rFonts w:ascii="Symbol" w:hAnsi="Symbol" w:hint="default"/>
      </w:rPr>
    </w:lvl>
    <w:lvl w:ilvl="1" w:tplc="10090003" w:tentative="1">
      <w:start w:val="1"/>
      <w:numFmt w:val="bullet"/>
      <w:lvlText w:val="o"/>
      <w:lvlJc w:val="left"/>
      <w:pPr>
        <w:ind w:left="1425" w:hanging="360"/>
      </w:pPr>
      <w:rPr>
        <w:rFonts w:ascii="Courier New" w:hAnsi="Courier New" w:cs="Courier New" w:hint="default"/>
      </w:rPr>
    </w:lvl>
    <w:lvl w:ilvl="2" w:tplc="10090005" w:tentative="1">
      <w:start w:val="1"/>
      <w:numFmt w:val="bullet"/>
      <w:lvlText w:val=""/>
      <w:lvlJc w:val="left"/>
      <w:pPr>
        <w:ind w:left="2145" w:hanging="360"/>
      </w:pPr>
      <w:rPr>
        <w:rFonts w:ascii="Wingdings" w:hAnsi="Wingdings" w:hint="default"/>
      </w:rPr>
    </w:lvl>
    <w:lvl w:ilvl="3" w:tplc="10090001" w:tentative="1">
      <w:start w:val="1"/>
      <w:numFmt w:val="bullet"/>
      <w:lvlText w:val=""/>
      <w:lvlJc w:val="left"/>
      <w:pPr>
        <w:ind w:left="2865" w:hanging="360"/>
      </w:pPr>
      <w:rPr>
        <w:rFonts w:ascii="Symbol" w:hAnsi="Symbol" w:hint="default"/>
      </w:rPr>
    </w:lvl>
    <w:lvl w:ilvl="4" w:tplc="10090003" w:tentative="1">
      <w:start w:val="1"/>
      <w:numFmt w:val="bullet"/>
      <w:lvlText w:val="o"/>
      <w:lvlJc w:val="left"/>
      <w:pPr>
        <w:ind w:left="3585" w:hanging="360"/>
      </w:pPr>
      <w:rPr>
        <w:rFonts w:ascii="Courier New" w:hAnsi="Courier New" w:cs="Courier New" w:hint="default"/>
      </w:rPr>
    </w:lvl>
    <w:lvl w:ilvl="5" w:tplc="10090005" w:tentative="1">
      <w:start w:val="1"/>
      <w:numFmt w:val="bullet"/>
      <w:lvlText w:val=""/>
      <w:lvlJc w:val="left"/>
      <w:pPr>
        <w:ind w:left="4305" w:hanging="360"/>
      </w:pPr>
      <w:rPr>
        <w:rFonts w:ascii="Wingdings" w:hAnsi="Wingdings" w:hint="default"/>
      </w:rPr>
    </w:lvl>
    <w:lvl w:ilvl="6" w:tplc="10090001" w:tentative="1">
      <w:start w:val="1"/>
      <w:numFmt w:val="bullet"/>
      <w:lvlText w:val=""/>
      <w:lvlJc w:val="left"/>
      <w:pPr>
        <w:ind w:left="5025" w:hanging="360"/>
      </w:pPr>
      <w:rPr>
        <w:rFonts w:ascii="Symbol" w:hAnsi="Symbol" w:hint="default"/>
      </w:rPr>
    </w:lvl>
    <w:lvl w:ilvl="7" w:tplc="10090003" w:tentative="1">
      <w:start w:val="1"/>
      <w:numFmt w:val="bullet"/>
      <w:lvlText w:val="o"/>
      <w:lvlJc w:val="left"/>
      <w:pPr>
        <w:ind w:left="5745" w:hanging="360"/>
      </w:pPr>
      <w:rPr>
        <w:rFonts w:ascii="Courier New" w:hAnsi="Courier New" w:cs="Courier New" w:hint="default"/>
      </w:rPr>
    </w:lvl>
    <w:lvl w:ilvl="8" w:tplc="10090005" w:tentative="1">
      <w:start w:val="1"/>
      <w:numFmt w:val="bullet"/>
      <w:lvlText w:val=""/>
      <w:lvlJc w:val="left"/>
      <w:pPr>
        <w:ind w:left="6465" w:hanging="360"/>
      </w:pPr>
      <w:rPr>
        <w:rFonts w:ascii="Wingdings" w:hAnsi="Wingdings" w:hint="default"/>
      </w:rPr>
    </w:lvl>
  </w:abstractNum>
  <w:abstractNum w:abstractNumId="3" w15:restartNumberingAfterBreak="0">
    <w:nsid w:val="23872078"/>
    <w:multiLevelType w:val="hybridMultilevel"/>
    <w:tmpl w:val="A04E3890"/>
    <w:lvl w:ilvl="0" w:tplc="6E0AE92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64DE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EEBB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2CF1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CCA3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707A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6EC8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7E7C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9ED56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D6771D7"/>
    <w:multiLevelType w:val="hybridMultilevel"/>
    <w:tmpl w:val="346224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C571C2A"/>
    <w:multiLevelType w:val="hybridMultilevel"/>
    <w:tmpl w:val="4EACA7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F3C10B4"/>
    <w:multiLevelType w:val="hybridMultilevel"/>
    <w:tmpl w:val="1AACBFD2"/>
    <w:lvl w:ilvl="0" w:tplc="51DE058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42C2B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E6EEF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FE22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887C3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7051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DED1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16B2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4238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6004424"/>
    <w:multiLevelType w:val="hybridMultilevel"/>
    <w:tmpl w:val="6B529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BE71A03"/>
    <w:multiLevelType w:val="hybridMultilevel"/>
    <w:tmpl w:val="45BA6F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44D50F9"/>
    <w:multiLevelType w:val="hybridMultilevel"/>
    <w:tmpl w:val="4D4A6FA2"/>
    <w:lvl w:ilvl="0" w:tplc="3096497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868A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0E84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98F7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CA350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CA98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8AC6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F265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2ADCC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829707F"/>
    <w:multiLevelType w:val="hybridMultilevel"/>
    <w:tmpl w:val="EDEC17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4E877D3"/>
    <w:multiLevelType w:val="hybridMultilevel"/>
    <w:tmpl w:val="47527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893291A"/>
    <w:multiLevelType w:val="hybridMultilevel"/>
    <w:tmpl w:val="090094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D9B2503"/>
    <w:multiLevelType w:val="hybridMultilevel"/>
    <w:tmpl w:val="35FA08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EC25A82"/>
    <w:multiLevelType w:val="hybridMultilevel"/>
    <w:tmpl w:val="E8DCFB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DBE31BC"/>
    <w:multiLevelType w:val="hybridMultilevel"/>
    <w:tmpl w:val="372E4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DDD5B32"/>
    <w:multiLevelType w:val="hybridMultilevel"/>
    <w:tmpl w:val="B72A3CC4"/>
    <w:lvl w:ilvl="0" w:tplc="7A487E0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7AEB1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CEBB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8E36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8650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7A0C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F617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CC78C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E2E86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2214863">
    <w:abstractNumId w:val="0"/>
  </w:num>
  <w:num w:numId="2" w16cid:durableId="679308176">
    <w:abstractNumId w:val="16"/>
  </w:num>
  <w:num w:numId="3" w16cid:durableId="1803839088">
    <w:abstractNumId w:val="3"/>
  </w:num>
  <w:num w:numId="4" w16cid:durableId="1393846335">
    <w:abstractNumId w:val="6"/>
  </w:num>
  <w:num w:numId="5" w16cid:durableId="1420906959">
    <w:abstractNumId w:val="9"/>
  </w:num>
  <w:num w:numId="6" w16cid:durableId="1502313581">
    <w:abstractNumId w:val="5"/>
  </w:num>
  <w:num w:numId="7" w16cid:durableId="197082365">
    <w:abstractNumId w:val="11"/>
  </w:num>
  <w:num w:numId="8" w16cid:durableId="1258514604">
    <w:abstractNumId w:val="14"/>
  </w:num>
  <w:num w:numId="9" w16cid:durableId="510148869">
    <w:abstractNumId w:val="4"/>
  </w:num>
  <w:num w:numId="10" w16cid:durableId="1677994230">
    <w:abstractNumId w:val="1"/>
  </w:num>
  <w:num w:numId="11" w16cid:durableId="539631119">
    <w:abstractNumId w:val="12"/>
  </w:num>
  <w:num w:numId="12" w16cid:durableId="1997224368">
    <w:abstractNumId w:val="10"/>
  </w:num>
  <w:num w:numId="13" w16cid:durableId="1983850973">
    <w:abstractNumId w:val="7"/>
  </w:num>
  <w:num w:numId="14" w16cid:durableId="893543407">
    <w:abstractNumId w:val="2"/>
  </w:num>
  <w:num w:numId="15" w16cid:durableId="1850942401">
    <w:abstractNumId w:val="13"/>
  </w:num>
  <w:num w:numId="16" w16cid:durableId="1092504830">
    <w:abstractNumId w:val="15"/>
  </w:num>
  <w:num w:numId="17" w16cid:durableId="20990573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B87"/>
    <w:rsid w:val="000616AE"/>
    <w:rsid w:val="00295ABF"/>
    <w:rsid w:val="00330E18"/>
    <w:rsid w:val="00683EE1"/>
    <w:rsid w:val="00DA7B87"/>
    <w:rsid w:val="00DB36C6"/>
    <w:rsid w:val="00E31E1F"/>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E08BD"/>
  <w15:chartTrackingRefBased/>
  <w15:docId w15:val="{D55A2A47-39D1-4E30-9914-B9E1B081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B87"/>
    <w:pPr>
      <w:spacing w:after="4" w:line="250" w:lineRule="auto"/>
      <w:ind w:left="10" w:hanging="10"/>
    </w:pPr>
    <w:rPr>
      <w:rFonts w:ascii="Arial" w:eastAsia="Arial" w:hAnsi="Arial" w:cs="Arial"/>
      <w:color w:val="000000"/>
      <w:sz w:val="22"/>
      <w:szCs w:val="22"/>
      <w:lang w:eastAsia="en-CA"/>
    </w:rPr>
  </w:style>
  <w:style w:type="paragraph" w:styleId="Heading1">
    <w:name w:val="heading 1"/>
    <w:basedOn w:val="Normal"/>
    <w:next w:val="Normal"/>
    <w:link w:val="Heading1Char"/>
    <w:uiPriority w:val="9"/>
    <w:qFormat/>
    <w:rsid w:val="00DA7B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7B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7B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7B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7B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7B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7B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7B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7B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7B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7B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7B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7B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7B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7B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B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B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B87"/>
    <w:rPr>
      <w:rFonts w:eastAsiaTheme="majorEastAsia" w:cstheme="majorBidi"/>
      <w:color w:val="272727" w:themeColor="text1" w:themeTint="D8"/>
    </w:rPr>
  </w:style>
  <w:style w:type="paragraph" w:styleId="Title">
    <w:name w:val="Title"/>
    <w:basedOn w:val="Normal"/>
    <w:next w:val="Normal"/>
    <w:link w:val="TitleChar"/>
    <w:uiPriority w:val="10"/>
    <w:qFormat/>
    <w:rsid w:val="00DA7B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B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B87"/>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7B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B87"/>
    <w:pPr>
      <w:spacing w:before="160"/>
      <w:jc w:val="center"/>
    </w:pPr>
    <w:rPr>
      <w:i/>
      <w:iCs/>
      <w:color w:val="404040" w:themeColor="text1" w:themeTint="BF"/>
    </w:rPr>
  </w:style>
  <w:style w:type="character" w:customStyle="1" w:styleId="QuoteChar">
    <w:name w:val="Quote Char"/>
    <w:basedOn w:val="DefaultParagraphFont"/>
    <w:link w:val="Quote"/>
    <w:uiPriority w:val="29"/>
    <w:rsid w:val="00DA7B87"/>
    <w:rPr>
      <w:i/>
      <w:iCs/>
      <w:color w:val="404040" w:themeColor="text1" w:themeTint="BF"/>
    </w:rPr>
  </w:style>
  <w:style w:type="paragraph" w:styleId="ListParagraph">
    <w:name w:val="List Paragraph"/>
    <w:basedOn w:val="Normal"/>
    <w:uiPriority w:val="34"/>
    <w:qFormat/>
    <w:rsid w:val="00DA7B87"/>
    <w:pPr>
      <w:ind w:left="720"/>
      <w:contextualSpacing/>
    </w:pPr>
  </w:style>
  <w:style w:type="character" w:styleId="IntenseEmphasis">
    <w:name w:val="Intense Emphasis"/>
    <w:basedOn w:val="DefaultParagraphFont"/>
    <w:uiPriority w:val="21"/>
    <w:qFormat/>
    <w:rsid w:val="00DA7B87"/>
    <w:rPr>
      <w:i/>
      <w:iCs/>
      <w:color w:val="0F4761" w:themeColor="accent1" w:themeShade="BF"/>
    </w:rPr>
  </w:style>
  <w:style w:type="paragraph" w:styleId="IntenseQuote">
    <w:name w:val="Intense Quote"/>
    <w:basedOn w:val="Normal"/>
    <w:next w:val="Normal"/>
    <w:link w:val="IntenseQuoteChar"/>
    <w:uiPriority w:val="30"/>
    <w:qFormat/>
    <w:rsid w:val="00DA7B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7B87"/>
    <w:rPr>
      <w:i/>
      <w:iCs/>
      <w:color w:val="0F4761" w:themeColor="accent1" w:themeShade="BF"/>
    </w:rPr>
  </w:style>
  <w:style w:type="character" w:styleId="IntenseReference">
    <w:name w:val="Intense Reference"/>
    <w:basedOn w:val="DefaultParagraphFont"/>
    <w:uiPriority w:val="32"/>
    <w:qFormat/>
    <w:rsid w:val="00DA7B87"/>
    <w:rPr>
      <w:b/>
      <w:bCs/>
      <w:smallCaps/>
      <w:color w:val="0F4761" w:themeColor="accent1" w:themeShade="BF"/>
      <w:spacing w:val="5"/>
    </w:rPr>
  </w:style>
  <w:style w:type="table" w:customStyle="1" w:styleId="TableGrid">
    <w:name w:val="TableGrid"/>
    <w:rsid w:val="00DA7B87"/>
    <w:pPr>
      <w:spacing w:after="0" w:line="240" w:lineRule="auto"/>
    </w:pPr>
    <w:rPr>
      <w:rFonts w:eastAsiaTheme="minorEastAsia"/>
      <w:sz w:val="22"/>
      <w:szCs w:val="22"/>
      <w:lang w:eastAsia="en-C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A7B87"/>
    <w:rPr>
      <w:sz w:val="16"/>
      <w:szCs w:val="16"/>
    </w:rPr>
  </w:style>
  <w:style w:type="paragraph" w:styleId="CommentText">
    <w:name w:val="annotation text"/>
    <w:basedOn w:val="Normal"/>
    <w:link w:val="CommentTextChar"/>
    <w:uiPriority w:val="99"/>
    <w:unhideWhenUsed/>
    <w:rsid w:val="00DA7B87"/>
    <w:pPr>
      <w:spacing w:line="240" w:lineRule="auto"/>
    </w:pPr>
    <w:rPr>
      <w:sz w:val="20"/>
      <w:szCs w:val="20"/>
    </w:rPr>
  </w:style>
  <w:style w:type="character" w:customStyle="1" w:styleId="CommentTextChar">
    <w:name w:val="Comment Text Char"/>
    <w:basedOn w:val="DefaultParagraphFont"/>
    <w:link w:val="CommentText"/>
    <w:uiPriority w:val="99"/>
    <w:rsid w:val="00DA7B87"/>
    <w:rPr>
      <w:rFonts w:ascii="Arial" w:eastAsia="Arial" w:hAnsi="Arial" w:cs="Arial"/>
      <w:color w:val="000000"/>
      <w:sz w:val="20"/>
      <w:szCs w:val="20"/>
      <w:lang w:eastAsia="en-CA"/>
    </w:rPr>
  </w:style>
  <w:style w:type="paragraph" w:styleId="CommentSubject">
    <w:name w:val="annotation subject"/>
    <w:basedOn w:val="CommentText"/>
    <w:next w:val="CommentText"/>
    <w:link w:val="CommentSubjectChar"/>
    <w:uiPriority w:val="99"/>
    <w:semiHidden/>
    <w:unhideWhenUsed/>
    <w:rsid w:val="00DA7B87"/>
    <w:rPr>
      <w:b/>
      <w:bCs/>
    </w:rPr>
  </w:style>
  <w:style w:type="character" w:customStyle="1" w:styleId="CommentSubjectChar">
    <w:name w:val="Comment Subject Char"/>
    <w:basedOn w:val="CommentTextChar"/>
    <w:link w:val="CommentSubject"/>
    <w:uiPriority w:val="99"/>
    <w:semiHidden/>
    <w:rsid w:val="00DA7B87"/>
    <w:rPr>
      <w:rFonts w:ascii="Arial" w:eastAsia="Arial" w:hAnsi="Arial" w:cs="Arial"/>
      <w:b/>
      <w:bCs/>
      <w:color w:val="000000"/>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Schwartz</dc:creator>
  <cp:keywords/>
  <dc:description/>
  <cp:lastModifiedBy>Leah Schwartz</cp:lastModifiedBy>
  <cp:revision>3</cp:revision>
  <dcterms:created xsi:type="dcterms:W3CDTF">2025-04-22T01:56:00Z</dcterms:created>
  <dcterms:modified xsi:type="dcterms:W3CDTF">2025-04-22T01:57:00Z</dcterms:modified>
</cp:coreProperties>
</file>